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259" w:rsidRDefault="00A95259" w:rsidP="00A95259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Технологическая карта урока по теме</w:t>
      </w:r>
      <w:r>
        <w:rPr>
          <w:rFonts w:ascii="Times New Roman" w:hAnsi="Times New Roman"/>
          <w:sz w:val="24"/>
          <w:szCs w:val="24"/>
        </w:rPr>
        <w:t xml:space="preserve"> «</w:t>
      </w:r>
      <w:r w:rsidR="000B6D45">
        <w:rPr>
          <w:rFonts w:ascii="Times New Roman" w:hAnsi="Times New Roman"/>
          <w:sz w:val="24"/>
          <w:szCs w:val="24"/>
        </w:rPr>
        <w:t>Уменьшаемое. Вычитаемое. Разность</w:t>
      </w:r>
      <w:proofErr w:type="gramStart"/>
      <w:r w:rsidR="000B6D4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»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48"/>
        <w:gridCol w:w="12538"/>
      </w:tblGrid>
      <w:tr w:rsidR="00A95259" w:rsidRPr="000B6D45" w:rsidTr="00A9525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Цели деятельности педагога</w:t>
            </w:r>
          </w:p>
        </w:tc>
        <w:tc>
          <w:tcPr>
            <w:tcW w:w="1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Pr="000B6D45" w:rsidRDefault="000B6D4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B6D4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понятиями  «уменьшаемое», «вычитаемое», «разность». Научить читать числовые выражения на вычитание.</w:t>
            </w:r>
          </w:p>
        </w:tc>
      </w:tr>
      <w:tr w:rsidR="00A95259" w:rsidTr="00A9525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1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Default="000535E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Открытие нового знания</w:t>
            </w:r>
          </w:p>
        </w:tc>
      </w:tr>
      <w:tr w:rsidR="00A95259" w:rsidTr="00A9525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образовательные результаты</w:t>
            </w:r>
          </w:p>
        </w:tc>
        <w:tc>
          <w:tcPr>
            <w:tcW w:w="1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D45" w:rsidRDefault="000B6D45" w:rsidP="000B6D45">
            <w:pPr>
              <w:shd w:val="clear" w:color="auto" w:fill="FFFFFF"/>
              <w:spacing w:before="24" w:after="24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B6D4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Предметные: </w:t>
            </w:r>
          </w:p>
          <w:p w:rsidR="000B6D45" w:rsidRPr="000B6D45" w:rsidRDefault="000B6D45" w:rsidP="000B6D45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 научатся использовать математическую терминологию при составлении, чтении и записи математических равенств на вычитание;</w:t>
            </w:r>
          </w:p>
          <w:p w:rsidR="000B6D45" w:rsidRPr="000B6D45" w:rsidRDefault="00800A6A" w:rsidP="000B6D45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B6D45" w:rsidRPr="000B6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ыполнять устно и письменно арифметические действия с числами (сложение и вычитание в пределах 10).</w:t>
            </w:r>
          </w:p>
          <w:p w:rsidR="000B6D45" w:rsidRPr="000B6D45" w:rsidRDefault="000B6D45" w:rsidP="000B6D45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6D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результате практических действий и наблюдений решать задачи изученных видов, анализировать действия при решении задач, использовать знаково-символические средства</w:t>
            </w:r>
          </w:p>
          <w:p w:rsidR="00A95259" w:rsidRPr="000535EB" w:rsidRDefault="00800A6A" w:rsidP="000B6D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535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Метапредметные</w:t>
            </w:r>
            <w:proofErr w:type="spellEnd"/>
            <w:r w:rsidR="000535EB" w:rsidRPr="000535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Понимать и принимать учебную задачу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Выделять из содержания урока известные знания и умения, определять круг неизвестного по изучаемой теме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в паре и оценивать себя и товарищей под руководством учителя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мыслительные операции анализа и синтеза, делать умозаключения по результату исследования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5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инициативу, активность, стремление высказаться</w:t>
            </w:r>
          </w:p>
          <w:p w:rsidR="000535EB" w:rsidRPr="000535EB" w:rsidRDefault="000535EB" w:rsidP="000535E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535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Личностные:</w:t>
            </w:r>
          </w:p>
          <w:p w:rsidR="000535EB" w:rsidRPr="000535EB" w:rsidRDefault="000535EB" w:rsidP="000535EB">
            <w:pPr>
              <w:numPr>
                <w:ilvl w:val="0"/>
                <w:numId w:val="7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проводить самооценку на основе критерия успешности учебной деятельности.</w:t>
            </w:r>
          </w:p>
          <w:p w:rsidR="000535EB" w:rsidRPr="000535EB" w:rsidRDefault="000535EB" w:rsidP="000535EB">
            <w:pPr>
              <w:numPr>
                <w:ilvl w:val="0"/>
                <w:numId w:val="7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Воспроизводить нормы речевого этикета и соблюдать их при построении диалога с одноклассниками.</w:t>
            </w:r>
          </w:p>
          <w:p w:rsidR="00A95259" w:rsidRPr="000535EB" w:rsidRDefault="000535EB" w:rsidP="000535EB">
            <w:pPr>
              <w:numPr>
                <w:ilvl w:val="0"/>
                <w:numId w:val="7"/>
              </w:numPr>
              <w:shd w:val="clear" w:color="auto" w:fill="FFFFFF"/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535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самостоятельность в разных видах деятельности.</w:t>
            </w:r>
          </w:p>
        </w:tc>
      </w:tr>
      <w:tr w:rsidR="00A95259" w:rsidTr="00A9525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Методы и формы обучения</w:t>
            </w:r>
          </w:p>
        </w:tc>
        <w:tc>
          <w:tcPr>
            <w:tcW w:w="1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5EB" w:rsidRDefault="000535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3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Методы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обучения</w:t>
            </w:r>
            <w:r w:rsidRPr="00053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ловесный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метод</w:t>
            </w: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аглядный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метод</w:t>
            </w: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A95259" w:rsidRPr="000535EB" w:rsidRDefault="000535EB" w:rsidP="000535EB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частично-поисковый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метод</w:t>
            </w: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535EB" w:rsidRDefault="000535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3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Формы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обучения</w:t>
            </w:r>
            <w:r w:rsidRPr="000535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:</w:t>
            </w: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фронтальная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форма</w:t>
            </w: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в парах, </w:t>
            </w:r>
          </w:p>
          <w:p w:rsidR="000535EB" w:rsidRPr="000535EB" w:rsidRDefault="000535EB" w:rsidP="000535E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форма</w:t>
            </w:r>
            <w:r w:rsidRPr="000535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A95259" w:rsidTr="00A9525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Default="00DF7882" w:rsidP="00CB59C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Развивающего обучения, здоровьесберегающая.</w:t>
            </w:r>
          </w:p>
        </w:tc>
      </w:tr>
      <w:tr w:rsidR="00A95259" w:rsidTr="00A9525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Pr="00B8244F" w:rsidRDefault="00C87050" w:rsidP="00B8244F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B8244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Сигнальные карточки</w:t>
            </w:r>
          </w:p>
          <w:p w:rsidR="00B8244F" w:rsidRPr="00CB59CB" w:rsidRDefault="00B8244F" w:rsidP="00B8244F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B5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Карточки с терминами «Уменьшаемое», «Вычитаемое», «Разность»</w:t>
            </w:r>
          </w:p>
          <w:p w:rsidR="00B8244F" w:rsidRPr="00B8244F" w:rsidRDefault="00B8244F" w:rsidP="00B8244F">
            <w:pPr>
              <w:pStyle w:val="a3"/>
              <w:numPr>
                <w:ilvl w:val="0"/>
                <w:numId w:val="13"/>
              </w:numPr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Счетный материал, набор цифр</w:t>
            </w:r>
          </w:p>
        </w:tc>
      </w:tr>
      <w:tr w:rsidR="00A95259" w:rsidTr="00A9525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Образовательные ресурсы</w:t>
            </w:r>
          </w:p>
        </w:tc>
        <w:tc>
          <w:tcPr>
            <w:tcW w:w="1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B" w:rsidRPr="00CB59CB" w:rsidRDefault="00CB59CB" w:rsidP="00CB59CB">
            <w:pPr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учителя: </w:t>
            </w:r>
          </w:p>
          <w:p w:rsidR="00CB59CB" w:rsidRPr="00CB59CB" w:rsidRDefault="00CB59CB" w:rsidP="00CB59CB">
            <w:pPr>
              <w:numPr>
                <w:ilvl w:val="0"/>
                <w:numId w:val="10"/>
              </w:numPr>
              <w:spacing w:before="24" w:after="24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программа</w:t>
            </w:r>
          </w:p>
          <w:p w:rsidR="00CB59CB" w:rsidRPr="00CB59CB" w:rsidRDefault="00CB59CB" w:rsidP="00CB59CB">
            <w:pPr>
              <w:numPr>
                <w:ilvl w:val="0"/>
                <w:numId w:val="10"/>
              </w:numPr>
              <w:spacing w:before="24" w:after="24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 М.И., Волкова С.И., Степанова С.В.Учебник «Математика», часть 2</w:t>
            </w:r>
          </w:p>
          <w:p w:rsidR="00CB59CB" w:rsidRPr="00CB59CB" w:rsidRDefault="00CB59CB" w:rsidP="00CB59CB">
            <w:pPr>
              <w:numPr>
                <w:ilvl w:val="0"/>
                <w:numId w:val="10"/>
              </w:numPr>
              <w:spacing w:before="24" w:after="24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С.И.Волкова «Математика. Устные упражнения. Пособие для учителя»</w:t>
            </w:r>
          </w:p>
          <w:p w:rsidR="00CB59CB" w:rsidRPr="00CB59CB" w:rsidRDefault="00CB59CB" w:rsidP="00CB59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CB59CB" w:rsidRPr="00CB59CB" w:rsidRDefault="00CB59CB" w:rsidP="00CB59CB">
            <w:pPr>
              <w:numPr>
                <w:ilvl w:val="0"/>
                <w:numId w:val="11"/>
              </w:numPr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Учебник «Математика», часть 2 с.29</w:t>
            </w:r>
          </w:p>
          <w:p w:rsidR="00A95259" w:rsidRPr="00CB59CB" w:rsidRDefault="00CB59CB" w:rsidP="00CB59CB">
            <w:pPr>
              <w:numPr>
                <w:ilvl w:val="0"/>
                <w:numId w:val="11"/>
              </w:numPr>
              <w:spacing w:before="24" w:after="24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B5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тетрадь, часть 2, с. 16</w:t>
            </w:r>
          </w:p>
        </w:tc>
      </w:tr>
      <w:tr w:rsidR="00A95259" w:rsidTr="00A9525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Демонстрационный материал</w:t>
            </w:r>
          </w:p>
        </w:tc>
        <w:tc>
          <w:tcPr>
            <w:tcW w:w="1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CB" w:rsidRPr="00CB59CB" w:rsidRDefault="00CB59CB" w:rsidP="00CB59CB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B59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 демонстрационных таблиц к учебнику М.И. Моро (Таблицы «Сложение», «Вычитание»)</w:t>
            </w:r>
          </w:p>
        </w:tc>
      </w:tr>
      <w:tr w:rsidR="00A95259" w:rsidTr="00A95259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</w:t>
            </w:r>
          </w:p>
        </w:tc>
        <w:tc>
          <w:tcPr>
            <w:tcW w:w="1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Default="00B824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Уменьшаемое, вычитаемое, разность.</w:t>
            </w:r>
          </w:p>
        </w:tc>
      </w:tr>
    </w:tbl>
    <w:p w:rsidR="00A95259" w:rsidRDefault="00A95259" w:rsidP="00A9525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95259" w:rsidRDefault="00A95259" w:rsidP="00A952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Организационная структура урока </w:t>
      </w:r>
    </w:p>
    <w:p w:rsidR="00A95259" w:rsidRDefault="00A95259" w:rsidP="00A95259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4252"/>
        <w:gridCol w:w="3119"/>
        <w:gridCol w:w="1701"/>
        <w:gridCol w:w="3622"/>
      </w:tblGrid>
      <w:tr w:rsidR="00A95259" w:rsidTr="00C87050">
        <w:trPr>
          <w:trHeight w:val="1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взаимодействия на уроке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A95259" w:rsidTr="00C87050">
        <w:trPr>
          <w:trHeight w:val="1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Pr="003B0699" w:rsidRDefault="003B0699" w:rsidP="003B06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3B06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рг</w:t>
            </w:r>
            <w:r w:rsidR="004E62C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анизационный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Приветствие учеников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«Прозвенел уже звонок,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Начинается урок»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Ребята, а как вы будете работать на уроке?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«Мы умные, мы дружные,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Мы внимательные, мы старательные,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Мы в первом классе учимся,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Все у нас получится.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Улыбнитесь новому дню и своему соседу.</w:t>
            </w:r>
          </w:p>
          <w:p w:rsidR="00A95259" w:rsidRPr="00CB59CB" w:rsidRDefault="004E62C7" w:rsidP="00CB59CB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 xml:space="preserve">Покажите мимикой или </w:t>
            </w:r>
            <w:proofErr w:type="gramStart"/>
            <w:r>
              <w:rPr>
                <w:rStyle w:val="c8"/>
                <w:color w:val="000000"/>
              </w:rPr>
              <w:t>пантомимой</w:t>
            </w:r>
            <w:proofErr w:type="gramEnd"/>
            <w:r>
              <w:rPr>
                <w:rStyle w:val="c8"/>
                <w:color w:val="000000"/>
              </w:rPr>
              <w:t xml:space="preserve"> </w:t>
            </w:r>
            <w:r>
              <w:rPr>
                <w:rStyle w:val="c8"/>
                <w:color w:val="000000"/>
              </w:rPr>
              <w:lastRenderedPageBreak/>
              <w:t>какое у вас настроение.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lastRenderedPageBreak/>
              <w:t>Приветствуют учителя. Организуют свое рабочее место, проверяют наличие индивидуальных учебных принадлежностей на столе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Отвечают на вопросы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Определяют своё эмоциональное состояние на уроке</w:t>
            </w:r>
          </w:p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259" w:rsidRDefault="00A95259" w:rsidP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</w:t>
            </w:r>
            <w:r w:rsidR="004E62C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C7" w:rsidRP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4E62C7">
              <w:rPr>
                <w:rStyle w:val="c8"/>
                <w:b/>
                <w:i/>
                <w:color w:val="000000"/>
              </w:rPr>
              <w:t>Коммуникативные УУД:</w:t>
            </w:r>
            <w:r>
              <w:rPr>
                <w:rStyle w:val="c8"/>
                <w:color w:val="000000"/>
              </w:rPr>
              <w:t xml:space="preserve"> Уметь совместно договариваться о правилах поведения и общения на уроке и следовать им.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E62C7">
              <w:rPr>
                <w:rStyle w:val="c8"/>
                <w:b/>
                <w:i/>
                <w:color w:val="000000"/>
              </w:rPr>
              <w:t>Личностные УУД</w:t>
            </w:r>
            <w:r>
              <w:rPr>
                <w:rStyle w:val="c8"/>
                <w:color w:val="000000"/>
              </w:rPr>
              <w:t>: Принятие образа «хорошего ученика», развитие интереса к математике.</w:t>
            </w:r>
          </w:p>
          <w:p w:rsidR="00A95259" w:rsidRP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E62C7">
              <w:rPr>
                <w:rStyle w:val="c8"/>
                <w:b/>
                <w:i/>
                <w:color w:val="000000"/>
              </w:rPr>
              <w:t>Регулятивные УУД:</w:t>
            </w:r>
            <w:r>
              <w:rPr>
                <w:rStyle w:val="c8"/>
                <w:color w:val="000000"/>
              </w:rPr>
              <w:t xml:space="preserve">  контролировать собственную готовность к уроку, самоорганизация внимания.</w:t>
            </w:r>
          </w:p>
        </w:tc>
      </w:tr>
      <w:tr w:rsidR="003B0699" w:rsidTr="00C87050">
        <w:trPr>
          <w:trHeight w:val="1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99" w:rsidRPr="003B0699" w:rsidRDefault="004E62C7" w:rsidP="003B06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Актуализация</w:t>
            </w:r>
            <w:r w:rsidRPr="003B0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знаний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Предлагает вспомнить состав чисел первого десятка. Показывает карточку с числом, а ученики – состав этого числа. Предлагает некоторым ученикам быть «экспертами».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Предлагает устно решить примеры на сложение «по цепочке».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-А теперь у нас игра - устный счёт начать пора.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-По цепочке мы пойдём, нужное число найдем.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-Приготовьте сигнальные карточки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-Решите цепочку.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-При решении примеров, что мы повторили, закрепили?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Оцените свою работу.</w:t>
            </w:r>
          </w:p>
          <w:p w:rsidR="003B0699" w:rsidRP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Зеленый смайлик, если справились со всеми заданиями, желтый, если допустили  1 ошибку и красный, если ошибок больше.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Решают примеры на состав числа и на сложение.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Осуществляют взаимопроверку.</w:t>
            </w:r>
          </w:p>
          <w:p w:rsidR="003B0699" w:rsidRDefault="003B06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B59CB" w:rsidRDefault="00CB59C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E62C7" w:rsidRPr="004E62C7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4E62C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Осуществляют самооценку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99" w:rsidRDefault="004E62C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Фронтальная.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E62C7">
              <w:rPr>
                <w:rStyle w:val="c8"/>
                <w:b/>
                <w:i/>
                <w:color w:val="000000"/>
              </w:rPr>
              <w:t>Коммуникативные УУД:</w:t>
            </w:r>
            <w:r>
              <w:rPr>
                <w:rStyle w:val="c8"/>
                <w:color w:val="000000"/>
              </w:rPr>
              <w:t xml:space="preserve"> Слушать и понимать речь других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E62C7">
              <w:rPr>
                <w:rStyle w:val="c8"/>
                <w:b/>
                <w:i/>
                <w:color w:val="000000"/>
              </w:rPr>
              <w:t>Личностные УУД</w:t>
            </w:r>
            <w:r>
              <w:rPr>
                <w:rStyle w:val="c8"/>
                <w:color w:val="000000"/>
              </w:rPr>
              <w:t>: Доброжелательно и уважительно относиться друг к другу.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E62C7">
              <w:rPr>
                <w:rStyle w:val="c8"/>
                <w:b/>
                <w:i/>
                <w:color w:val="000000"/>
              </w:rPr>
              <w:t>Регулятивные УУД</w:t>
            </w:r>
            <w:r>
              <w:rPr>
                <w:rStyle w:val="c8"/>
                <w:color w:val="000000"/>
              </w:rPr>
              <w:t>: Принимать задачу, осуществлять взаимный контроль и оказывать помощь в сотрудничестве, проводить самоконтроль.</w:t>
            </w:r>
          </w:p>
          <w:p w:rsidR="004E62C7" w:rsidRDefault="004E62C7" w:rsidP="004E62C7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4E62C7">
              <w:rPr>
                <w:rStyle w:val="c8"/>
                <w:b/>
                <w:i/>
                <w:color w:val="000000"/>
              </w:rPr>
              <w:t>Познавательные УУД</w:t>
            </w:r>
            <w:r>
              <w:rPr>
                <w:rStyle w:val="c8"/>
                <w:color w:val="000000"/>
              </w:rPr>
              <w:t>: Применять математическую терминологию.</w:t>
            </w:r>
          </w:p>
          <w:p w:rsidR="003B0699" w:rsidRDefault="003B06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B0699" w:rsidTr="00C87050">
        <w:trPr>
          <w:trHeight w:val="1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699" w:rsidRPr="003B0699" w:rsidRDefault="004E62C7" w:rsidP="004E62C7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Мотивация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Предлагает распределить в два столбика выражения по правилу: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1-й столбик - расположить числа в первой таблице в порядке возрастания и прочесть заголовок столбика:</w:t>
            </w:r>
          </w:p>
          <w:tbl>
            <w:tblPr>
              <w:tblW w:w="256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21"/>
              <w:gridCol w:w="321"/>
              <w:gridCol w:w="321"/>
              <w:gridCol w:w="321"/>
              <w:gridCol w:w="321"/>
              <w:gridCol w:w="321"/>
              <w:gridCol w:w="321"/>
              <w:gridCol w:w="322"/>
            </w:tblGrid>
            <w:tr w:rsidR="00F91E64" w:rsidRPr="00F91E64" w:rsidTr="00CB59CB"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F91E64" w:rsidRPr="00F91E64" w:rsidTr="00CB59CB"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proofErr w:type="spellEnd"/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</w:t>
                  </w:r>
                </w:p>
              </w:tc>
              <w:tc>
                <w:tcPr>
                  <w:tcW w:w="41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41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</w:t>
                  </w:r>
                </w:p>
              </w:tc>
            </w:tr>
          </w:tbl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2-й столбик - расположить числа во второй таблице в порядке убывания и прочесть заголовок столбика:</w:t>
            </w:r>
          </w:p>
          <w:tbl>
            <w:tblPr>
              <w:tblW w:w="2569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6"/>
              <w:gridCol w:w="286"/>
              <w:gridCol w:w="286"/>
              <w:gridCol w:w="286"/>
              <w:gridCol w:w="285"/>
              <w:gridCol w:w="285"/>
              <w:gridCol w:w="285"/>
              <w:gridCol w:w="285"/>
              <w:gridCol w:w="285"/>
            </w:tblGrid>
            <w:tr w:rsidR="00F91E64" w:rsidRPr="00F91E64" w:rsidTr="00CB59CB"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F91E64" w:rsidRPr="00F91E64" w:rsidTr="00CB59CB"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ы</w:t>
                  </w:r>
                  <w:proofErr w:type="spellEnd"/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</w:t>
                  </w:r>
                  <w:proofErr w:type="spellEnd"/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е</w:t>
                  </w:r>
                </w:p>
              </w:tc>
              <w:tc>
                <w:tcPr>
                  <w:tcW w:w="3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91E64" w:rsidRPr="00F91E64" w:rsidRDefault="00F91E64" w:rsidP="00F91E64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F91E6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</w:t>
                  </w:r>
                </w:p>
              </w:tc>
            </w:tr>
          </w:tbl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Числовые выражения: 3+4, 9-5, 7+2, 8-3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Задает вопросы:  Как можно прочитать выражения в первом столбике? Как называются числа при сложении? Какие из записанных примеров можно прочитать, используя термины «сумма», «слагаемое»?</w:t>
            </w:r>
          </w:p>
          <w:p w:rsidR="00C87050" w:rsidRDefault="00C87050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Можно ли его прочитать выражения второго столбика, используя термины, как в предыдущем? Почему?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не получилось? (Выявление причины затруднения.)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Значит, чего мы ещё не знаем?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какой вопрос нам  предстоит ответить?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Предлагает сформулировать тему урока.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хочет узнать ответ на поставленный вопрос?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Какая тема нашего урока?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Это будет урок повторения или открытия новых знаний?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для чего нам нужны эти новые знания?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будущем, чтобы научиться решать уравнения и задачи. Значит, эти знания вам будут необходимы для дальнейшего обучения.</w:t>
            </w:r>
          </w:p>
          <w:p w:rsidR="00F91E64" w:rsidRPr="00F91E64" w:rsidRDefault="00F91E64" w:rsidP="00F91E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Поэтому, какие цели поставим себе на уроке?</w:t>
            </w:r>
          </w:p>
          <w:p w:rsidR="003B0699" w:rsidRPr="00F91E64" w:rsidRDefault="00F91E64" w:rsidP="00F91E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9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Оцените свою работу с помощью сигнальных карточек.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50" w:rsidRDefault="00F91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Дети на доске перемещают элементы таблицы и составляют два столбика «сложение» и «вычитание». </w:t>
            </w: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B0699" w:rsidRDefault="00F91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эти столбики распределяют числовые выражения. Проводят вычисления. Читают выражения из первого столбика.</w:t>
            </w:r>
          </w:p>
          <w:p w:rsidR="00F91E64" w:rsidRDefault="00F91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Отвечают на вопросы учителя, называют термины.</w:t>
            </w:r>
          </w:p>
          <w:p w:rsidR="00C87050" w:rsidRDefault="00F91E6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выражении используется знак </w:t>
            </w:r>
            <w:r w:rsidR="00D124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«минус», а в сумме используется «плюс». Это выражение нельзя прочитать как первое. </w:t>
            </w: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Мы не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знаем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как называются числа при вычитании. </w:t>
            </w: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Дети формулируют тему урока. </w:t>
            </w: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Открытия новых знаний. </w:t>
            </w: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C87050" w:rsidRDefault="00C8705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F91E64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Чтобы грамотно говорить и хорошо считать, запомнить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названия чисел при вычитании, научиться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по-новому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читать выражения на вычитание.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699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Фронтальная.</w:t>
            </w: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таблицами и по карточкам.</w:t>
            </w:r>
          </w:p>
          <w:p w:rsidR="00D12482" w:rsidRDefault="00D1248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12482">
              <w:rPr>
                <w:rStyle w:val="c8"/>
                <w:b/>
                <w:i/>
                <w:color w:val="000000"/>
              </w:rPr>
              <w:t>Коммуникативные УУД</w:t>
            </w:r>
            <w:r>
              <w:rPr>
                <w:rStyle w:val="c8"/>
                <w:color w:val="000000"/>
              </w:rPr>
              <w:t>: Уметь вести диалог, доказывать свою точку зрения, совместно договариваться и приходить к единому мнению, уметь работать в парах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12482">
              <w:rPr>
                <w:rStyle w:val="c8"/>
                <w:b/>
                <w:i/>
                <w:color w:val="000000"/>
              </w:rPr>
              <w:t>Личностные УУД</w:t>
            </w:r>
            <w:r>
              <w:rPr>
                <w:rStyle w:val="c8"/>
                <w:color w:val="000000"/>
              </w:rPr>
              <w:t>: формирование интереса (мотивации) к учению, личностного смысла учения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12482">
              <w:rPr>
                <w:rStyle w:val="c8"/>
                <w:b/>
                <w:i/>
                <w:color w:val="000000"/>
              </w:rPr>
              <w:t>Регулятивные УУД</w:t>
            </w:r>
            <w:r>
              <w:rPr>
                <w:rStyle w:val="c8"/>
                <w:color w:val="000000"/>
              </w:rPr>
              <w:t xml:space="preserve">: Учиться </w:t>
            </w:r>
            <w:r>
              <w:rPr>
                <w:rStyle w:val="c8"/>
                <w:color w:val="000000"/>
              </w:rPr>
              <w:lastRenderedPageBreak/>
              <w:t>определять тему и формулировать цель на уроке с помощью учителя, уметь логически действовать, сравнивать, анализировать.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12482">
              <w:rPr>
                <w:rStyle w:val="c8"/>
                <w:b/>
                <w:i/>
                <w:color w:val="000000"/>
              </w:rPr>
              <w:t>Познавательные УУД</w:t>
            </w:r>
            <w:r>
              <w:rPr>
                <w:rStyle w:val="c8"/>
                <w:color w:val="000000"/>
              </w:rPr>
              <w:t>: Уметь ориентироваться в своей системе знаний: отличать новое от уже известного с помощью учителя.</w:t>
            </w:r>
          </w:p>
          <w:p w:rsidR="003B0699" w:rsidRDefault="003B069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95259" w:rsidTr="00C87050">
        <w:trPr>
          <w:trHeight w:val="1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Pr="003B0699" w:rsidRDefault="003B0699" w:rsidP="003B06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Изучение</w:t>
            </w:r>
            <w:r w:rsidRPr="003B0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нового материала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Задача: В корзине лежало 6 мячей. Два мяча взяли. Сколько мячей осталось в корзине?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Как мы запишем решение этой задачи?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Что обозначает первое число?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Что показывает второе число?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А третье число?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Какое число из трёх самое большое?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Что происходит с первым числом при вычитании?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Как может называться это число?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У вас на партах лежат карточки с названием чисел (уменьшаемое, вычитаемое, разность, значение разности). Поработайте в паре друг с другом и выберите подходящий компонент для первого числа.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Что происходит со вторым числом?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Значит, как его называют?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Подумайте, как можно назвать это число?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Выберите, посовещавшись, карточку и положите её справа от первой.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 xml:space="preserve">А третье число показывает разницу между первым числом и вторым. </w:t>
            </w:r>
            <w:proofErr w:type="gramStart"/>
            <w:r>
              <w:rPr>
                <w:rStyle w:val="c8"/>
                <w:color w:val="000000"/>
              </w:rPr>
              <w:t>На сколько</w:t>
            </w:r>
            <w:proofErr w:type="gramEnd"/>
            <w:r>
              <w:rPr>
                <w:rStyle w:val="c8"/>
                <w:color w:val="000000"/>
              </w:rPr>
              <w:t xml:space="preserve"> 6 больше 2.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 xml:space="preserve">Вопрос </w:t>
            </w:r>
            <w:proofErr w:type="gramStart"/>
            <w:r>
              <w:rPr>
                <w:rStyle w:val="c8"/>
                <w:color w:val="000000"/>
              </w:rPr>
              <w:t>на сколько</w:t>
            </w:r>
            <w:proofErr w:type="gramEnd"/>
            <w:r>
              <w:rPr>
                <w:rStyle w:val="c8"/>
                <w:color w:val="000000"/>
              </w:rPr>
              <w:t xml:space="preserve">  задают при сравнении, чтобы найти разницу. Как же называется третье число?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lastRenderedPageBreak/>
              <w:t>Закончите выкладывать карточки по порядку.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Давайте вместе повторим названия чисел при вычитании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Работая в паре, вы сделали свои предположения. Как проверить их правильность?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Откройте учебник стр.29. Посмотрите в таблицу. Сравните со своей работой. Организует выполнение задания.</w:t>
            </w:r>
          </w:p>
          <w:p w:rsidR="00A95259" w:rsidRP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Оцените свои действия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lastRenderedPageBreak/>
              <w:t>Устно решают задачу,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проговаривают решение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Сколько было вначале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Сколько взяли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Сколько осталось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Первое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Оно уменьшается</w:t>
            </w:r>
          </w:p>
          <w:p w:rsidR="00D67192" w:rsidRDefault="00D6719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  <w:r>
              <w:rPr>
                <w:rStyle w:val="c8"/>
                <w:color w:val="000000"/>
              </w:rPr>
              <w:t>Уменьшаемое</w:t>
            </w:r>
          </w:p>
          <w:p w:rsidR="00D67192" w:rsidRDefault="00D6719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67192" w:rsidRDefault="00D6719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67192" w:rsidRDefault="00D6719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67192" w:rsidRDefault="00D6719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67192" w:rsidRDefault="00D6719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67192" w:rsidRDefault="00D6719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Его вычитают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Вычитаемое</w:t>
            </w: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На 4</w:t>
            </w: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Разность</w:t>
            </w: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Уменьшаемое, вычитаемое, разность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Можно спросить у учителя или посмотреть в учебнике.</w:t>
            </w:r>
          </w:p>
          <w:p w:rsidR="00C87050" w:rsidRDefault="00C87050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Работают с учебником</w:t>
            </w:r>
          </w:p>
          <w:p w:rsidR="00D12482" w:rsidRDefault="00D1248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Проверяют правильность своих догадок.</w:t>
            </w:r>
          </w:p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Фронтальная.</w:t>
            </w:r>
          </w:p>
          <w:p w:rsidR="00D67192" w:rsidRDefault="00D67192" w:rsidP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парах.</w:t>
            </w:r>
          </w:p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Коммуникативные УУД</w:t>
            </w:r>
            <w:r>
              <w:rPr>
                <w:rStyle w:val="c8"/>
                <w:color w:val="000000"/>
              </w:rPr>
              <w:t>: Уметь вести диалог, доказывать свою точку зрения, совместно договариваться и приходить к единому мнению.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Личностные УУД</w:t>
            </w:r>
            <w:r>
              <w:rPr>
                <w:rStyle w:val="c8"/>
                <w:color w:val="000000"/>
              </w:rPr>
              <w:t>: формирование интереса (мотивации) к учению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Регулятивные УУД</w:t>
            </w:r>
            <w:r>
              <w:rPr>
                <w:rStyle w:val="c8"/>
                <w:color w:val="000000"/>
              </w:rPr>
              <w:t>: Принимать и сохранять цели и задачи учебной деятельности.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Познавательные УУД</w:t>
            </w:r>
            <w:r>
              <w:rPr>
                <w:rStyle w:val="c8"/>
                <w:color w:val="000000"/>
              </w:rPr>
              <w:t>: Добывать новые знания: находить ответы на вопросы, используя учебник, свой жизненный опыт и информацию, полученную на уроке. Проводить аналогии.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На основе анализа объектов делать выводы, выдвигать гипотезы и доказывать их.</w:t>
            </w:r>
          </w:p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67192" w:rsidTr="00C87050">
        <w:trPr>
          <w:trHeight w:val="1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3B06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Физминутка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8"/>
                <w:color w:val="000000"/>
              </w:rPr>
              <w:t>Физминутка</w:t>
            </w:r>
            <w:proofErr w:type="spellEnd"/>
            <w:r>
              <w:rPr>
                <w:rStyle w:val="c8"/>
                <w:color w:val="000000"/>
              </w:rPr>
              <w:t>: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Мы решали, мы решали.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Что-то очень мы устали.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Мы сейчас потопаем,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Ручками похлопаем.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Раз присядем,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Быстро встанем,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Улыбнемся,</w:t>
            </w:r>
          </w:p>
          <w:p w:rsidR="00D67192" w:rsidRPr="00D67192" w:rsidRDefault="00D6719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Тихо сядем.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050" w:rsidRDefault="00C87050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Выполняют упражнения.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Шаги ногами на месте под счет учителя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Хлопки в ладоши.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Приседания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Повороты туловища. Ходьба на месте.</w:t>
            </w:r>
          </w:p>
          <w:p w:rsidR="00D67192" w:rsidRDefault="00D67192" w:rsidP="00D1248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Фронтальная.</w:t>
            </w:r>
          </w:p>
          <w:p w:rsidR="00D67192" w:rsidRDefault="00D67192" w:rsidP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P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b/>
                <w:i/>
                <w:color w:val="000000"/>
              </w:rPr>
            </w:pPr>
            <w:r w:rsidRPr="00D67192">
              <w:rPr>
                <w:b/>
                <w:i/>
                <w:color w:val="000000"/>
                <w:shd w:val="clear" w:color="auto" w:fill="FFFFFF"/>
              </w:rPr>
              <w:t>Коммуникативные УУД:</w:t>
            </w:r>
            <w:r w:rsidRPr="00D67192">
              <w:rPr>
                <w:color w:val="000000"/>
                <w:shd w:val="clear" w:color="auto" w:fill="FFFFFF"/>
              </w:rPr>
              <w:t xml:space="preserve"> Уметь сотрудничать с одноклассниками и учителем.</w:t>
            </w:r>
          </w:p>
        </w:tc>
      </w:tr>
      <w:tr w:rsidR="00A95259" w:rsidTr="00C87050">
        <w:trPr>
          <w:trHeight w:val="1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Pr="003B0699" w:rsidRDefault="003B0699" w:rsidP="003B06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</w:t>
            </w:r>
            <w:r w:rsidRPr="003B069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акрепление нового материала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Осуществляет отработку введенных понятий.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Задания: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1. Чтение и запись примеров на вычитание с использованием новых терминов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На доске: 5 – 3 = 2; 7 – 3 = 4; 9 – 2 = 7; 10 – 5 = 5; 6 – 3 = 3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rStyle w:val="c8"/>
                <w:color w:val="000000"/>
              </w:rPr>
              <w:t>Подчеркните</w:t>
            </w:r>
            <w:proofErr w:type="gramEnd"/>
            <w:r>
              <w:rPr>
                <w:rStyle w:val="c8"/>
                <w:color w:val="000000"/>
              </w:rPr>
              <w:t xml:space="preserve"> синим цветом уменьшаемое, зелёным – вычитаемое, красным – разность.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 xml:space="preserve">2. Уменьшаемое  - 9, вычитаемое - 4. запиши разность этих чисел и вычисли </w:t>
            </w:r>
            <w:r>
              <w:rPr>
                <w:rStyle w:val="c8"/>
                <w:color w:val="000000"/>
              </w:rPr>
              <w:lastRenderedPageBreak/>
              <w:t>ее.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3. Найди разность чисел, если известно, что уменьшаемое равно 10, вычитаемое 6.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4. Работа с учебником.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Предлагает прочитать задачи №2, №3 и решить их по вариантам. Организует взаимопроверку.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8"/>
                <w:color w:val="000000"/>
              </w:rPr>
              <w:t>Физминутка</w:t>
            </w:r>
            <w:proofErr w:type="spellEnd"/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Все ученики – «уменьшаемое»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Мальчики – «вычитаемое»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Кем будут девочки?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Все ученики – «уменьшаемое»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Блондины – «вычитаемое»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Кем будут остальные дети?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Самостоятельная работа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Откройте рабочие тетради, с 16, задание 4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Посмотрите, что вы видите? Кто мне скажет, что нужно сделать для того, чтобы паровозик стал красивым?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А что для этого нужно? Приступайте к работе, будьте внимательны.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Организует взаимопроверку в парах.</w:t>
            </w:r>
          </w:p>
          <w:p w:rsidR="00A95259" w:rsidRP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Предлагает оценить работу соседа по парте с помощью сигнальных карточек.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lastRenderedPageBreak/>
              <w:t>Читают и записывают примеры, подчеркивают новые термины</w:t>
            </w:r>
          </w:p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8"/>
                <w:color w:val="000000"/>
              </w:rPr>
            </w:pP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Дети встают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Мальчики садятся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Девочки стоят</w:t>
            </w: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Разукрасить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Правильно решить примеры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Самостоятельно выполняют задание</w:t>
            </w:r>
          </w:p>
          <w:p w:rsid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Фронтальная.</w:t>
            </w:r>
          </w:p>
          <w:p w:rsidR="00D67192" w:rsidRDefault="00D67192" w:rsidP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Индивидуальная.</w:t>
            </w:r>
          </w:p>
          <w:p w:rsidR="00A95259" w:rsidRDefault="00D67192" w:rsidP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парах.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Регулятивные УУД</w:t>
            </w:r>
            <w:r>
              <w:rPr>
                <w:rStyle w:val="c8"/>
                <w:color w:val="000000"/>
              </w:rPr>
              <w:t>:</w:t>
            </w:r>
          </w:p>
          <w:p w:rsidR="00D67192" w:rsidRDefault="00D67192" w:rsidP="00D67192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Уметь планировать свои действия в соответствии с поставленной задачей.</w:t>
            </w:r>
          </w:p>
          <w:p w:rsidR="00D67192" w:rsidRDefault="00D67192" w:rsidP="00D67192">
            <w:pPr>
              <w:pStyle w:val="c1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Оценивать правильность выполнения задания, при необходимости вносить коррективы после его выполнения.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Коммуникативные УУД</w:t>
            </w:r>
            <w:r>
              <w:rPr>
                <w:rStyle w:val="c8"/>
                <w:color w:val="000000"/>
              </w:rPr>
              <w:t xml:space="preserve">: Строить речевое высказывание в соответствии с поставленными задачами, уметь работать в </w:t>
            </w:r>
            <w:r>
              <w:rPr>
                <w:rStyle w:val="c8"/>
                <w:color w:val="000000"/>
              </w:rPr>
              <w:lastRenderedPageBreak/>
              <w:t>парах и коллективно.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Познавательные УУД</w:t>
            </w:r>
            <w:r>
              <w:rPr>
                <w:rStyle w:val="c8"/>
                <w:color w:val="000000"/>
              </w:rPr>
              <w:t>: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На основе анализа объектов делать выводы. Обобщать и классифицировать по признакам.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Устанавливать зависимость между данными, представленными в задаче и искомым, выбирают и объясняют арифметические действия для решения задач. Самостоятельно выполняют проверку.</w:t>
            </w:r>
          </w:p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95259" w:rsidTr="00C87050">
        <w:trPr>
          <w:trHeight w:val="15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Pr="003B0699" w:rsidRDefault="003B0699" w:rsidP="003B069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Рефлекс</w:t>
            </w:r>
            <w:r w:rsidRPr="003B0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ия</w:t>
            </w:r>
            <w:r w:rsidR="00E915EB" w:rsidRPr="003B069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учебной деятельности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Давайте подведём итоги работы на уроке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Какую цель ставили?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Достигли цели?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Какое открытие мы сделали на уроке?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Чему сегодня научились?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lastRenderedPageBreak/>
              <w:t>- Какие математические термины вы сегодня узнали?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Закончите предложения: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на уроке я работал…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я сегодня узнал….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я сегодня научилась….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мне было трудно…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могу похвалить себя за то, что …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больше всего мне понравилось….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- расскажу дома, что …</w:t>
            </w:r>
          </w:p>
          <w:p w:rsidR="00A95259" w:rsidRP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Оцените ваше настроение.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259" w:rsidRPr="00D67192" w:rsidRDefault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67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Отвечают на вопросы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Фронтальная.</w:t>
            </w:r>
          </w:p>
          <w:p w:rsidR="00D67192" w:rsidRDefault="00D67192" w:rsidP="00D671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Индивидуальная.</w:t>
            </w:r>
          </w:p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Коммуникативные УУД</w:t>
            </w:r>
            <w:r>
              <w:rPr>
                <w:rStyle w:val="c8"/>
                <w:color w:val="000000"/>
              </w:rPr>
              <w:t>: Строить речевое высказывание в соответствии с поставленными задачами.</w:t>
            </w:r>
            <w:r>
              <w:rPr>
                <w:rStyle w:val="c43"/>
                <w:b/>
                <w:bCs/>
                <w:color w:val="00B050"/>
              </w:rPr>
              <w:t> 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Личностные УУД</w:t>
            </w:r>
            <w:r>
              <w:rPr>
                <w:rStyle w:val="c8"/>
                <w:color w:val="000000"/>
              </w:rPr>
              <w:t xml:space="preserve">: Осознать значимость полученных знаний </w:t>
            </w:r>
            <w:r>
              <w:rPr>
                <w:rStyle w:val="c8"/>
                <w:color w:val="000000"/>
              </w:rPr>
              <w:lastRenderedPageBreak/>
              <w:t>и необходимость саморазвития.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67192">
              <w:rPr>
                <w:rStyle w:val="c8"/>
                <w:b/>
                <w:i/>
                <w:color w:val="000000"/>
              </w:rPr>
              <w:t>Регулятивные УУД</w:t>
            </w:r>
            <w:r>
              <w:rPr>
                <w:rStyle w:val="c8"/>
                <w:color w:val="000000"/>
              </w:rPr>
              <w:t>: Осуществлять самооценку на основе критерия успешности учебной деятельности.</w:t>
            </w:r>
          </w:p>
          <w:p w:rsidR="00D67192" w:rsidRDefault="00D67192" w:rsidP="00D67192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8"/>
                <w:color w:val="000000"/>
              </w:rPr>
              <w:t>Уметь ориентироваться в своей системе знаний.</w:t>
            </w:r>
          </w:p>
          <w:p w:rsidR="00A95259" w:rsidRDefault="00A952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80B46" w:rsidRDefault="00780B46"/>
    <w:sectPr w:rsidR="00780B46" w:rsidSect="00A9525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2316D"/>
    <w:multiLevelType w:val="hybridMultilevel"/>
    <w:tmpl w:val="BA723A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C2B12"/>
    <w:multiLevelType w:val="multilevel"/>
    <w:tmpl w:val="0BAC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784AF4"/>
    <w:multiLevelType w:val="hybridMultilevel"/>
    <w:tmpl w:val="75E8DA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227F7A"/>
    <w:multiLevelType w:val="hybridMultilevel"/>
    <w:tmpl w:val="88862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0F8093A"/>
    <w:multiLevelType w:val="multilevel"/>
    <w:tmpl w:val="4210D9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31A42EC6"/>
    <w:multiLevelType w:val="multilevel"/>
    <w:tmpl w:val="58B0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672813"/>
    <w:multiLevelType w:val="hybridMultilevel"/>
    <w:tmpl w:val="48F078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5B169A"/>
    <w:multiLevelType w:val="multilevel"/>
    <w:tmpl w:val="875A0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792D3C"/>
    <w:multiLevelType w:val="multilevel"/>
    <w:tmpl w:val="020A9C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5C2B87"/>
    <w:multiLevelType w:val="multilevel"/>
    <w:tmpl w:val="3A80C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F55245"/>
    <w:multiLevelType w:val="hybridMultilevel"/>
    <w:tmpl w:val="C99885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0B5DC4"/>
    <w:multiLevelType w:val="hybridMultilevel"/>
    <w:tmpl w:val="D35606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F24087"/>
    <w:multiLevelType w:val="hybridMultilevel"/>
    <w:tmpl w:val="8FFE64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162B54"/>
    <w:multiLevelType w:val="hybridMultilevel"/>
    <w:tmpl w:val="E586F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13"/>
  </w:num>
  <w:num w:numId="6">
    <w:abstractNumId w:val="9"/>
  </w:num>
  <w:num w:numId="7">
    <w:abstractNumId w:val="8"/>
  </w:num>
  <w:num w:numId="8">
    <w:abstractNumId w:val="10"/>
  </w:num>
  <w:num w:numId="9">
    <w:abstractNumId w:val="12"/>
  </w:num>
  <w:num w:numId="10">
    <w:abstractNumId w:val="5"/>
  </w:num>
  <w:num w:numId="11">
    <w:abstractNumId w:val="4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5259"/>
    <w:rsid w:val="000535EB"/>
    <w:rsid w:val="000B6D45"/>
    <w:rsid w:val="003B0699"/>
    <w:rsid w:val="004E62C7"/>
    <w:rsid w:val="00780B46"/>
    <w:rsid w:val="00800A6A"/>
    <w:rsid w:val="009E356B"/>
    <w:rsid w:val="00A95259"/>
    <w:rsid w:val="00B8244F"/>
    <w:rsid w:val="00C87050"/>
    <w:rsid w:val="00CB59CB"/>
    <w:rsid w:val="00CB707A"/>
    <w:rsid w:val="00D12482"/>
    <w:rsid w:val="00D2564B"/>
    <w:rsid w:val="00D67192"/>
    <w:rsid w:val="00DF7882"/>
    <w:rsid w:val="00E915EB"/>
    <w:rsid w:val="00F91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699"/>
    <w:pPr>
      <w:ind w:left="720"/>
      <w:contextualSpacing/>
    </w:pPr>
  </w:style>
  <w:style w:type="character" w:customStyle="1" w:styleId="c8">
    <w:name w:val="c8"/>
    <w:basedOn w:val="a0"/>
    <w:rsid w:val="000B6D45"/>
  </w:style>
  <w:style w:type="paragraph" w:customStyle="1" w:styleId="c2">
    <w:name w:val="c2"/>
    <w:basedOn w:val="a"/>
    <w:rsid w:val="004E6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F91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3">
    <w:name w:val="c43"/>
    <w:basedOn w:val="a0"/>
    <w:rsid w:val="00D671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2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7</cp:revision>
  <dcterms:created xsi:type="dcterms:W3CDTF">2020-02-06T14:43:00Z</dcterms:created>
  <dcterms:modified xsi:type="dcterms:W3CDTF">2024-03-29T06:42:00Z</dcterms:modified>
</cp:coreProperties>
</file>