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A9D" w:rsidRPr="004F54F3" w:rsidRDefault="004C2DE4" w:rsidP="007B6A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4F3">
        <w:rPr>
          <w:rFonts w:ascii="Times New Roman" w:hAnsi="Times New Roman" w:cs="Times New Roman"/>
          <w:b/>
          <w:sz w:val="24"/>
          <w:szCs w:val="24"/>
        </w:rPr>
        <w:t>Технологическая карта.</w:t>
      </w:r>
    </w:p>
    <w:p w:rsidR="004C2DE4" w:rsidRPr="004F54F3" w:rsidRDefault="004C2DE4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F3">
        <w:rPr>
          <w:rFonts w:ascii="Times New Roman" w:hAnsi="Times New Roman" w:cs="Times New Roman"/>
          <w:b/>
          <w:sz w:val="24"/>
          <w:szCs w:val="24"/>
        </w:rPr>
        <w:t xml:space="preserve">Предмет: </w:t>
      </w:r>
      <w:r w:rsidRPr="004F54F3">
        <w:rPr>
          <w:rFonts w:ascii="Times New Roman" w:hAnsi="Times New Roman" w:cs="Times New Roman"/>
          <w:sz w:val="24"/>
          <w:szCs w:val="24"/>
        </w:rPr>
        <w:t>Русский язык.</w:t>
      </w:r>
    </w:p>
    <w:p w:rsidR="004C2DE4" w:rsidRPr="004F54F3" w:rsidRDefault="004C2DE4" w:rsidP="005D6E0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F54F3">
        <w:rPr>
          <w:rFonts w:ascii="Times New Roman" w:hAnsi="Times New Roman" w:cs="Times New Roman"/>
          <w:b/>
          <w:sz w:val="24"/>
          <w:szCs w:val="24"/>
        </w:rPr>
        <w:t xml:space="preserve">Класс: </w:t>
      </w:r>
      <w:r w:rsidRPr="004F54F3">
        <w:rPr>
          <w:rFonts w:ascii="Times New Roman" w:hAnsi="Times New Roman" w:cs="Times New Roman"/>
          <w:sz w:val="24"/>
          <w:szCs w:val="24"/>
        </w:rPr>
        <w:t>2.</w:t>
      </w:r>
    </w:p>
    <w:p w:rsidR="004F54F3" w:rsidRPr="004F54F3" w:rsidRDefault="004F54F3" w:rsidP="005D6E0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1474" w:rsidRPr="004F54F3" w:rsidRDefault="004C2DE4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F3">
        <w:rPr>
          <w:rFonts w:ascii="Times New Roman" w:hAnsi="Times New Roman" w:cs="Times New Roman"/>
          <w:b/>
          <w:sz w:val="24"/>
          <w:szCs w:val="24"/>
        </w:rPr>
        <w:t xml:space="preserve">Тема урока: </w:t>
      </w:r>
      <w:r w:rsidRPr="004F54F3">
        <w:rPr>
          <w:rFonts w:ascii="Times New Roman" w:hAnsi="Times New Roman" w:cs="Times New Roman"/>
          <w:sz w:val="24"/>
          <w:szCs w:val="24"/>
        </w:rPr>
        <w:t>Обобщение</w:t>
      </w:r>
      <w:r w:rsidR="004F54F3" w:rsidRPr="004F54F3">
        <w:rPr>
          <w:rFonts w:ascii="Times New Roman" w:hAnsi="Times New Roman" w:cs="Times New Roman"/>
          <w:sz w:val="24"/>
          <w:szCs w:val="24"/>
        </w:rPr>
        <w:t xml:space="preserve"> знаний о глаголе</w:t>
      </w:r>
    </w:p>
    <w:p w:rsidR="00FE2523" w:rsidRPr="004F54F3" w:rsidRDefault="004C2DE4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F3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 w:rsidRPr="004F54F3">
        <w:rPr>
          <w:rFonts w:ascii="Times New Roman" w:hAnsi="Times New Roman" w:cs="Times New Roman"/>
          <w:sz w:val="24"/>
          <w:szCs w:val="24"/>
        </w:rPr>
        <w:t>Систематизация и обобщение знаний и умений.</w:t>
      </w:r>
    </w:p>
    <w:p w:rsidR="00851CB7" w:rsidRPr="004F54F3" w:rsidRDefault="00D13C43" w:rsidP="005D6E0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F54F3">
        <w:rPr>
          <w:rFonts w:ascii="Times New Roman" w:hAnsi="Times New Roman" w:cs="Times New Roman"/>
          <w:b/>
          <w:sz w:val="24"/>
          <w:szCs w:val="24"/>
        </w:rPr>
        <w:t>Цель</w:t>
      </w:r>
      <w:proofErr w:type="gramStart"/>
      <w:r w:rsidRPr="004F54F3">
        <w:rPr>
          <w:rFonts w:ascii="Times New Roman" w:hAnsi="Times New Roman" w:cs="Times New Roman"/>
          <w:b/>
          <w:sz w:val="24"/>
          <w:szCs w:val="24"/>
        </w:rPr>
        <w:t>:</w:t>
      </w:r>
      <w:r w:rsidR="00851CB7" w:rsidRPr="004F54F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51CB7" w:rsidRPr="004F54F3">
        <w:rPr>
          <w:rFonts w:ascii="Times New Roman" w:hAnsi="Times New Roman" w:cs="Times New Roman"/>
          <w:sz w:val="24"/>
          <w:szCs w:val="24"/>
        </w:rPr>
        <w:t>оздать условия для систематизации и обобщения полученных знаний о глаголе.</w:t>
      </w:r>
    </w:p>
    <w:p w:rsidR="00D13C43" w:rsidRPr="004F54F3" w:rsidRDefault="00D13C43" w:rsidP="005D6E0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F54F3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081085" w:rsidRPr="004F54F3" w:rsidRDefault="00081085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F3">
        <w:rPr>
          <w:rFonts w:ascii="Times New Roman" w:hAnsi="Times New Roman" w:cs="Times New Roman"/>
          <w:sz w:val="24"/>
          <w:szCs w:val="24"/>
        </w:rPr>
        <w:t>Предметные</w:t>
      </w:r>
    </w:p>
    <w:p w:rsidR="00081085" w:rsidRPr="004F54F3" w:rsidRDefault="00081085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F3">
        <w:rPr>
          <w:rFonts w:ascii="Times New Roman" w:hAnsi="Times New Roman" w:cs="Times New Roman"/>
          <w:sz w:val="24"/>
          <w:szCs w:val="24"/>
        </w:rPr>
        <w:t>Обобщать и систематизировать знания учащихся о глаголе; совершенствовать умения находить глагол, определять грамматические признаки глагола и обосновывать своё мнение.</w:t>
      </w:r>
    </w:p>
    <w:p w:rsidR="00081085" w:rsidRPr="004F54F3" w:rsidRDefault="00081085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F54F3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</w:p>
    <w:p w:rsidR="00081085" w:rsidRPr="004F54F3" w:rsidRDefault="00081085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F3">
        <w:rPr>
          <w:rFonts w:ascii="Times New Roman" w:hAnsi="Times New Roman" w:cs="Times New Roman"/>
          <w:sz w:val="24"/>
          <w:szCs w:val="24"/>
        </w:rPr>
        <w:t>Регулятивные: содействовать формированию умени</w:t>
      </w:r>
      <w:r w:rsidR="00851CB7" w:rsidRPr="004F54F3">
        <w:rPr>
          <w:rFonts w:ascii="Times New Roman" w:hAnsi="Times New Roman" w:cs="Times New Roman"/>
          <w:sz w:val="24"/>
          <w:szCs w:val="24"/>
        </w:rPr>
        <w:t>я принимать и сохранять учебную задачу; формировать умение планировать свою работу с учётом конечного результата; учить целеполаганию как постановке учебной задачи.</w:t>
      </w:r>
    </w:p>
    <w:p w:rsidR="00851CB7" w:rsidRPr="004F54F3" w:rsidRDefault="00851CB7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F3">
        <w:rPr>
          <w:rFonts w:ascii="Times New Roman" w:hAnsi="Times New Roman" w:cs="Times New Roman"/>
          <w:sz w:val="24"/>
          <w:szCs w:val="24"/>
        </w:rPr>
        <w:t>Познавательные: способствовать умению строить речевые высказывания; упражнять учащихся в выполнении основных мыслительных операций (анализ – синтез, группировка, обобщение).</w:t>
      </w:r>
    </w:p>
    <w:p w:rsidR="00E50855" w:rsidRPr="004F54F3" w:rsidRDefault="00851CB7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F3">
        <w:rPr>
          <w:rFonts w:ascii="Times New Roman" w:hAnsi="Times New Roman" w:cs="Times New Roman"/>
          <w:sz w:val="24"/>
          <w:szCs w:val="24"/>
        </w:rPr>
        <w:t>Личностные</w:t>
      </w:r>
      <w:r w:rsidR="00E50855" w:rsidRPr="004F54F3">
        <w:rPr>
          <w:rFonts w:ascii="Times New Roman" w:hAnsi="Times New Roman" w:cs="Times New Roman"/>
          <w:sz w:val="24"/>
          <w:szCs w:val="24"/>
        </w:rPr>
        <w:t>:</w:t>
      </w:r>
    </w:p>
    <w:p w:rsidR="00851CB7" w:rsidRPr="004F54F3" w:rsidRDefault="00E50855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F3">
        <w:rPr>
          <w:rFonts w:ascii="Times New Roman" w:hAnsi="Times New Roman" w:cs="Times New Roman"/>
          <w:sz w:val="24"/>
          <w:szCs w:val="24"/>
        </w:rPr>
        <w:t>С</w:t>
      </w:r>
      <w:r w:rsidR="00851CB7" w:rsidRPr="004F54F3">
        <w:rPr>
          <w:rFonts w:ascii="Times New Roman" w:hAnsi="Times New Roman" w:cs="Times New Roman"/>
          <w:sz w:val="24"/>
          <w:szCs w:val="24"/>
        </w:rPr>
        <w:t>оздать условия для формирования интереса к учебной деятельности.</w:t>
      </w:r>
    </w:p>
    <w:p w:rsidR="00851CB7" w:rsidRPr="004F54F3" w:rsidRDefault="00851CB7" w:rsidP="005D6E0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F54F3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211991" w:rsidRPr="004F54F3" w:rsidRDefault="00211991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F3">
        <w:rPr>
          <w:rFonts w:ascii="Times New Roman" w:hAnsi="Times New Roman" w:cs="Times New Roman"/>
          <w:sz w:val="24"/>
          <w:szCs w:val="24"/>
        </w:rPr>
        <w:t>Предметные:</w:t>
      </w:r>
    </w:p>
    <w:p w:rsidR="00851CB7" w:rsidRPr="004F54F3" w:rsidRDefault="00211991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F3">
        <w:rPr>
          <w:rFonts w:ascii="Times New Roman" w:hAnsi="Times New Roman" w:cs="Times New Roman"/>
          <w:sz w:val="24"/>
          <w:szCs w:val="24"/>
        </w:rPr>
        <w:t xml:space="preserve"> у учащихся будут сформированы и дополнены знания о грамматических признаках глагола.</w:t>
      </w:r>
    </w:p>
    <w:p w:rsidR="00211991" w:rsidRPr="004F54F3" w:rsidRDefault="00211991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F3">
        <w:rPr>
          <w:rFonts w:ascii="Times New Roman" w:hAnsi="Times New Roman" w:cs="Times New Roman"/>
          <w:sz w:val="24"/>
          <w:szCs w:val="24"/>
        </w:rPr>
        <w:t>Личностные:</w:t>
      </w:r>
    </w:p>
    <w:p w:rsidR="00211991" w:rsidRPr="004F54F3" w:rsidRDefault="00211991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F3">
        <w:rPr>
          <w:rFonts w:ascii="Times New Roman" w:hAnsi="Times New Roman" w:cs="Times New Roman"/>
          <w:sz w:val="24"/>
          <w:szCs w:val="24"/>
        </w:rPr>
        <w:t xml:space="preserve">У учащихся будут сформированы: </w:t>
      </w:r>
      <w:proofErr w:type="spellStart"/>
      <w:proofErr w:type="gramStart"/>
      <w:r w:rsidRPr="004F54F3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4F54F3">
        <w:rPr>
          <w:rFonts w:ascii="Times New Roman" w:hAnsi="Times New Roman" w:cs="Times New Roman"/>
          <w:sz w:val="24"/>
          <w:szCs w:val="24"/>
        </w:rPr>
        <w:t xml:space="preserve"> – познавательный</w:t>
      </w:r>
      <w:proofErr w:type="gramEnd"/>
      <w:r w:rsidRPr="004F54F3">
        <w:rPr>
          <w:rFonts w:ascii="Times New Roman" w:hAnsi="Times New Roman" w:cs="Times New Roman"/>
          <w:sz w:val="24"/>
          <w:szCs w:val="24"/>
        </w:rPr>
        <w:t xml:space="preserve"> интерес к новым способам действия; ориентация на понимание предложений и оценок учителя и товарищей.</w:t>
      </w:r>
    </w:p>
    <w:p w:rsidR="00211991" w:rsidRPr="004F54F3" w:rsidRDefault="00211991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F3">
        <w:rPr>
          <w:rFonts w:ascii="Times New Roman" w:hAnsi="Times New Roman" w:cs="Times New Roman"/>
          <w:sz w:val="24"/>
          <w:szCs w:val="24"/>
        </w:rPr>
        <w:t>Учащиеся получат возможность для формирования самооценки  и оценки одноклассников на основе заданных критериев успешности учебной деятельности.</w:t>
      </w:r>
    </w:p>
    <w:p w:rsidR="00851CB7" w:rsidRPr="004F54F3" w:rsidRDefault="00E50855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F54F3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4F54F3">
        <w:rPr>
          <w:rFonts w:ascii="Times New Roman" w:hAnsi="Times New Roman" w:cs="Times New Roman"/>
          <w:sz w:val="24"/>
          <w:szCs w:val="24"/>
        </w:rPr>
        <w:t>:</w:t>
      </w:r>
    </w:p>
    <w:p w:rsidR="00E50855" w:rsidRPr="004F54F3" w:rsidRDefault="00E50855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F3">
        <w:rPr>
          <w:rFonts w:ascii="Times New Roman" w:hAnsi="Times New Roman" w:cs="Times New Roman"/>
          <w:sz w:val="24"/>
          <w:szCs w:val="24"/>
        </w:rPr>
        <w:t>Регулятивные:</w:t>
      </w:r>
    </w:p>
    <w:p w:rsidR="00E50855" w:rsidRPr="004F54F3" w:rsidRDefault="00E50855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F3">
        <w:rPr>
          <w:rFonts w:ascii="Times New Roman" w:hAnsi="Times New Roman" w:cs="Times New Roman"/>
          <w:sz w:val="24"/>
          <w:szCs w:val="24"/>
        </w:rPr>
        <w:lastRenderedPageBreak/>
        <w:t>Учащиеся научаться принимать и сохранять учебную задачу, соответствующую этапу обучения; принимать роль в учебном сотрудничестве.</w:t>
      </w:r>
    </w:p>
    <w:p w:rsidR="00E50855" w:rsidRPr="004F54F3" w:rsidRDefault="00E50855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F3">
        <w:rPr>
          <w:rFonts w:ascii="Times New Roman" w:hAnsi="Times New Roman" w:cs="Times New Roman"/>
          <w:sz w:val="24"/>
          <w:szCs w:val="24"/>
        </w:rPr>
        <w:t>Учащиеся смогут научиться на основе результатов решения практических задач делать теоретические выводы о грамматических признаках глагола в сотрудничестве с учителем и одноклассниками.</w:t>
      </w:r>
    </w:p>
    <w:p w:rsidR="00E50855" w:rsidRPr="004F54F3" w:rsidRDefault="00E50855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F3">
        <w:rPr>
          <w:rFonts w:ascii="Times New Roman" w:hAnsi="Times New Roman" w:cs="Times New Roman"/>
          <w:sz w:val="24"/>
          <w:szCs w:val="24"/>
        </w:rPr>
        <w:t>Познавательные:</w:t>
      </w:r>
    </w:p>
    <w:p w:rsidR="00E50855" w:rsidRPr="004F54F3" w:rsidRDefault="00E50855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F3">
        <w:rPr>
          <w:rFonts w:ascii="Times New Roman" w:hAnsi="Times New Roman" w:cs="Times New Roman"/>
          <w:sz w:val="24"/>
          <w:szCs w:val="24"/>
        </w:rPr>
        <w:t>Учащиес</w:t>
      </w:r>
      <w:r w:rsidR="00765064" w:rsidRPr="004F54F3">
        <w:rPr>
          <w:rFonts w:ascii="Times New Roman" w:hAnsi="Times New Roman" w:cs="Times New Roman"/>
          <w:sz w:val="24"/>
          <w:szCs w:val="24"/>
        </w:rPr>
        <w:t>я научат</w:t>
      </w:r>
      <w:r w:rsidRPr="004F54F3">
        <w:rPr>
          <w:rFonts w:ascii="Times New Roman" w:hAnsi="Times New Roman" w:cs="Times New Roman"/>
          <w:sz w:val="24"/>
          <w:szCs w:val="24"/>
        </w:rPr>
        <w:t>ся строить речевые высказывания по теме, устанав</w:t>
      </w:r>
      <w:r w:rsidR="00D25617" w:rsidRPr="004F54F3">
        <w:rPr>
          <w:rFonts w:ascii="Times New Roman" w:hAnsi="Times New Roman" w:cs="Times New Roman"/>
          <w:sz w:val="24"/>
          <w:szCs w:val="24"/>
        </w:rPr>
        <w:t>ливать ана</w:t>
      </w:r>
      <w:r w:rsidRPr="004F54F3">
        <w:rPr>
          <w:rFonts w:ascii="Times New Roman" w:hAnsi="Times New Roman" w:cs="Times New Roman"/>
          <w:sz w:val="24"/>
          <w:szCs w:val="24"/>
        </w:rPr>
        <w:t>логии между изучаемым материалом и собственным опытом.</w:t>
      </w:r>
    </w:p>
    <w:p w:rsidR="00D25617" w:rsidRPr="004F54F3" w:rsidRDefault="00D25617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F3">
        <w:rPr>
          <w:rFonts w:ascii="Times New Roman" w:hAnsi="Times New Roman" w:cs="Times New Roman"/>
          <w:sz w:val="24"/>
          <w:szCs w:val="24"/>
        </w:rPr>
        <w:t>Коммуникативные:</w:t>
      </w:r>
    </w:p>
    <w:p w:rsidR="00D25617" w:rsidRPr="004F54F3" w:rsidRDefault="00690BA6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F3">
        <w:rPr>
          <w:rFonts w:ascii="Times New Roman" w:hAnsi="Times New Roman" w:cs="Times New Roman"/>
          <w:sz w:val="24"/>
          <w:szCs w:val="24"/>
        </w:rPr>
        <w:t>Учащиеся научат</w:t>
      </w:r>
      <w:bookmarkStart w:id="0" w:name="_GoBack"/>
      <w:bookmarkEnd w:id="0"/>
      <w:r w:rsidR="00D25617" w:rsidRPr="004F54F3">
        <w:rPr>
          <w:rFonts w:ascii="Times New Roman" w:hAnsi="Times New Roman" w:cs="Times New Roman"/>
          <w:sz w:val="24"/>
          <w:szCs w:val="24"/>
        </w:rPr>
        <w:t>ся слушать и понимать других; договариваться и приходить к общему мнению; работать в коллективе.</w:t>
      </w:r>
    </w:p>
    <w:p w:rsidR="00D25617" w:rsidRPr="004F54F3" w:rsidRDefault="00D25617" w:rsidP="005D6E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F3">
        <w:rPr>
          <w:rFonts w:ascii="Times New Roman" w:hAnsi="Times New Roman" w:cs="Times New Roman"/>
          <w:b/>
          <w:sz w:val="24"/>
          <w:szCs w:val="24"/>
        </w:rPr>
        <w:t xml:space="preserve">Формы организации деятельности: </w:t>
      </w:r>
      <w:r w:rsidRPr="004F54F3">
        <w:rPr>
          <w:rFonts w:ascii="Times New Roman" w:hAnsi="Times New Roman" w:cs="Times New Roman"/>
          <w:sz w:val="24"/>
          <w:szCs w:val="24"/>
        </w:rPr>
        <w:t>фронтальная, индивидуальная, работа в парах.</w:t>
      </w:r>
    </w:p>
    <w:p w:rsidR="007572AC" w:rsidRPr="004F54F3" w:rsidRDefault="007572AC">
      <w:pPr>
        <w:rPr>
          <w:rFonts w:ascii="Times New Roman" w:hAnsi="Times New Roman" w:cs="Times New Roman"/>
          <w:b/>
          <w:sz w:val="24"/>
          <w:szCs w:val="24"/>
        </w:rPr>
      </w:pPr>
    </w:p>
    <w:p w:rsidR="001C54AB" w:rsidRPr="004F54F3" w:rsidRDefault="001C54AB">
      <w:pPr>
        <w:rPr>
          <w:rFonts w:ascii="Times New Roman" w:hAnsi="Times New Roman" w:cs="Times New Roman"/>
          <w:b/>
          <w:sz w:val="24"/>
          <w:szCs w:val="24"/>
        </w:rPr>
      </w:pPr>
    </w:p>
    <w:p w:rsidR="00C17114" w:rsidRPr="004F54F3" w:rsidRDefault="004C2DE4">
      <w:pPr>
        <w:rPr>
          <w:rFonts w:ascii="Times New Roman" w:hAnsi="Times New Roman" w:cs="Times New Roman"/>
          <w:b/>
          <w:sz w:val="24"/>
          <w:szCs w:val="24"/>
        </w:rPr>
      </w:pPr>
      <w:r w:rsidRPr="004F54F3">
        <w:rPr>
          <w:rFonts w:ascii="Times New Roman" w:hAnsi="Times New Roman" w:cs="Times New Roman"/>
          <w:b/>
          <w:sz w:val="24"/>
          <w:szCs w:val="24"/>
        </w:rPr>
        <w:t>Ход урока:</w:t>
      </w:r>
    </w:p>
    <w:tbl>
      <w:tblPr>
        <w:tblStyle w:val="a3"/>
        <w:tblW w:w="14283" w:type="dxa"/>
        <w:tblLayout w:type="fixed"/>
        <w:tblLook w:val="04A0"/>
      </w:tblPr>
      <w:tblGrid>
        <w:gridCol w:w="1809"/>
        <w:gridCol w:w="3023"/>
        <w:gridCol w:w="3781"/>
        <w:gridCol w:w="5670"/>
      </w:tblGrid>
      <w:tr w:rsidR="00670B65" w:rsidRPr="004F54F3" w:rsidTr="00670B65">
        <w:tc>
          <w:tcPr>
            <w:tcW w:w="1809" w:type="dxa"/>
          </w:tcPr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3023" w:type="dxa"/>
          </w:tcPr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781" w:type="dxa"/>
          </w:tcPr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670" w:type="dxa"/>
          </w:tcPr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Формируемые УУД</w:t>
            </w:r>
          </w:p>
        </w:tc>
      </w:tr>
      <w:tr w:rsidR="00670B65" w:rsidRPr="004F54F3" w:rsidTr="00670B65">
        <w:trPr>
          <w:trHeight w:val="871"/>
        </w:trPr>
        <w:tc>
          <w:tcPr>
            <w:tcW w:w="1809" w:type="dxa"/>
          </w:tcPr>
          <w:p w:rsidR="00670B65" w:rsidRPr="004F54F3" w:rsidRDefault="00670B65" w:rsidP="004C2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1.Организационный момент.</w:t>
            </w:r>
          </w:p>
        </w:tc>
        <w:tc>
          <w:tcPr>
            <w:tcW w:w="3023" w:type="dxa"/>
          </w:tcPr>
          <w:p w:rsidR="00670B65" w:rsidRPr="004F54F3" w:rsidRDefault="00670B65" w:rsidP="0064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</w:p>
          <w:p w:rsidR="00670B65" w:rsidRPr="004F54F3" w:rsidRDefault="00670B65" w:rsidP="0064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Что такое? Что случилось?</w:t>
            </w:r>
          </w:p>
          <w:p w:rsidR="00670B65" w:rsidRPr="004F54F3" w:rsidRDefault="00670B65" w:rsidP="0064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Почему звенит звонок?</w:t>
            </w:r>
          </w:p>
          <w:p w:rsidR="00670B65" w:rsidRPr="004F54F3" w:rsidRDefault="00670B65" w:rsidP="0064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Дети: </w:t>
            </w:r>
          </w:p>
          <w:p w:rsidR="00670B65" w:rsidRPr="004F54F3" w:rsidRDefault="00670B65" w:rsidP="0064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Мы готовы. Стол в порядке. </w:t>
            </w:r>
          </w:p>
          <w:p w:rsidR="00670B65" w:rsidRPr="004F54F3" w:rsidRDefault="00670B65" w:rsidP="0064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Начинается урок.</w:t>
            </w:r>
          </w:p>
          <w:p w:rsidR="00670B65" w:rsidRPr="004F54F3" w:rsidRDefault="00670B65" w:rsidP="0064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64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1" w:type="dxa"/>
          </w:tcPr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 Организуют своё рабочее место, проверяют наличие необходимых учебных принадлежностей.</w:t>
            </w:r>
          </w:p>
        </w:tc>
        <w:tc>
          <w:tcPr>
            <w:tcW w:w="5670" w:type="dxa"/>
          </w:tcPr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Прививать интерес к познавательной деятельности.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B65" w:rsidRPr="004F54F3" w:rsidTr="00670B65">
        <w:trPr>
          <w:trHeight w:val="1053"/>
        </w:trPr>
        <w:tc>
          <w:tcPr>
            <w:tcW w:w="1809" w:type="dxa"/>
          </w:tcPr>
          <w:p w:rsidR="00670B65" w:rsidRPr="004F54F3" w:rsidRDefault="00670B65" w:rsidP="004C2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2.Мотивация познавательной деятельности. Формулирование темы урока.</w:t>
            </w:r>
          </w:p>
        </w:tc>
        <w:tc>
          <w:tcPr>
            <w:tcW w:w="3023" w:type="dxa"/>
          </w:tcPr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Наступает весна. Я хотела назвать вам некоторые приметы весны, но вот беда несколько слов потерялись.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Солнце…Снег…Птицы…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Помогите мне. Как вы </w:t>
            </w:r>
            <w:r w:rsidRPr="004F5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думаете, какие слова надо вставить?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Какой частью речи являются слова, которые вы вставили?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О какой части речи мы будем сегодня говорить?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Вы уже много знаете, </w:t>
            </w:r>
            <w:proofErr w:type="gramStart"/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поэтому</w:t>
            </w:r>
            <w:proofErr w:type="gramEnd"/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 сегодня на уроке мы будем обобщать все имеющиеся знания.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Назовите тему урока.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Что мы знаем о глаголе?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1" w:type="dxa"/>
          </w:tcPr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Предлагают варианты.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Солнце греет. Снег тает. Птицы поют.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Глаголами.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О глаголе.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Обобщение знаний о глаголе.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Делятся своими знаниями о глаголе.</w:t>
            </w:r>
          </w:p>
        </w:tc>
        <w:tc>
          <w:tcPr>
            <w:tcW w:w="5670" w:type="dxa"/>
          </w:tcPr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изучению темы.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УУД: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Анализировать, сравнивать, устанавливать сходства и различия.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УУД: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Включаться в диалог и коллективное обсуждение с учителем и сверстниками.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 слушать собеседника и вести диалог, высказывать свою точку зрения.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Определять границу «знания - незнания».</w:t>
            </w:r>
          </w:p>
        </w:tc>
      </w:tr>
      <w:tr w:rsidR="00670B65" w:rsidRPr="004F54F3" w:rsidTr="00670B65">
        <w:trPr>
          <w:trHeight w:val="3831"/>
        </w:trPr>
        <w:tc>
          <w:tcPr>
            <w:tcW w:w="1809" w:type="dxa"/>
          </w:tcPr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3.Актуализация знаний.</w:t>
            </w: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Выявление проблемы.</w:t>
            </w:r>
          </w:p>
          <w:p w:rsidR="00670B65" w:rsidRPr="004F54F3" w:rsidRDefault="00670B65" w:rsidP="00A02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темы. </w:t>
            </w:r>
          </w:p>
        </w:tc>
        <w:tc>
          <w:tcPr>
            <w:tcW w:w="3023" w:type="dxa"/>
          </w:tcPr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Сейчас мы проведём тест, чтобы проверить ваши знания.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1. Глагол обозначает: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А) Предмет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Б) Действие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В) Ничего не обозначает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2. Глагол по числам: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А) Изменяется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Б) Не изменяется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В) Иногда изменяется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3. В предложении глагол чаще всего бывает: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А) Сказуемым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Б) Второстепенным членом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В) Подлежащим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4. Найди вопрос глагола: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А) Кто?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Б) Какой?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В) Что делает?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Взаимопроверка. За правильный ответ 1 балл.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Кто набрал 4 балла? Молодцы! 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У некоторых ребят были неправильные ответы, значит, нам имеет смысл все наши знания повторить, обобщить и поместить…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а куда, вы узнаете, если разгадаете слово. 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актямап</w:t>
            </w:r>
            <w:proofErr w:type="spellEnd"/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Какую цель мы поставим на уроке?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Верно, сегодня мы будем составлять памятку-кластер.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Чтобы составить памятку нам необходимо выполнить задания.</w:t>
            </w:r>
          </w:p>
        </w:tc>
        <w:tc>
          <w:tcPr>
            <w:tcW w:w="3781" w:type="dxa"/>
          </w:tcPr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1. Глагол обозначает:</w:t>
            </w: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Б) Действие</w:t>
            </w: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2. Глагол по числам:</w:t>
            </w: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А) Изменяется</w:t>
            </w: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3. В предложении глагол чаще всего бывает:</w:t>
            </w: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А) Сказуемым</w:t>
            </w: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4. Найди вопрос глагола:</w:t>
            </w:r>
          </w:p>
          <w:p w:rsidR="00670B65" w:rsidRPr="004F54F3" w:rsidRDefault="00670B65" w:rsidP="003D0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В) Что делает?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Памятка.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Цель: составить памятку о глаголе.</w:t>
            </w:r>
          </w:p>
        </w:tc>
        <w:tc>
          <w:tcPr>
            <w:tcW w:w="5670" w:type="dxa"/>
          </w:tcPr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 УУД: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Находить ответы, на вопросы, используя имеющиеся знания о грамматических признаках глагола.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Устанавливать связи между целью учебной деятельности и её мотивом.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Выполнять учебное задание в соответствии с целью.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взаимопроверку и </w:t>
            </w:r>
            <w:proofErr w:type="spellStart"/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взаимооценку</w:t>
            </w:r>
            <w:proofErr w:type="spellEnd"/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  учебного задания.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УУД: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Планировать учебное сотрудничество с учителем и одноклассниками.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Оформлять речевое высказывание, используя термины, в рамках учебного диалога.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Проявлять интерес к изучению темы.</w:t>
            </w:r>
          </w:p>
        </w:tc>
      </w:tr>
      <w:tr w:rsidR="00670B65" w:rsidRPr="004F54F3" w:rsidTr="00670B65">
        <w:trPr>
          <w:trHeight w:val="10904"/>
        </w:trPr>
        <w:tc>
          <w:tcPr>
            <w:tcW w:w="1809" w:type="dxa"/>
          </w:tcPr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4.Проект по решению проблемы.</w:t>
            </w: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C1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Прочитайте слова. 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Слова зимние, но в нашем крае такое не редкость и весной.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К какой части речи относятся эти слова? Что обозначают?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Запишите слова, вставляя пропущенные буквы, образуйте от них глаголы: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М…роз-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М…</w:t>
            </w:r>
            <w:proofErr w:type="spellStart"/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тель</w:t>
            </w:r>
            <w:proofErr w:type="spellEnd"/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Что теперь стали обозначать слова? 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Что обозначает глагол?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На какой вопрос отвечают эти глаголы? Ребята, а глаголы отвечают только на этот вопрос? Или есть и другие вопросы глаголов? Назовите их.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Составьте предложение (на карточках).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Зимой, за, наступает, холодной, весна.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Как оформим предложение при письме?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Запишите предложение, </w:t>
            </w:r>
            <w:r w:rsidRPr="004F5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подчеркните основу. Проверка.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Какой частью речи является подлежащее? А сказуемое?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Значит, какой вывод сделаем о роли глагола в предложении?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Как живёшь?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Как идёшь?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Как бежишь?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Как шалишь?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Как даёшь?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Как берёшь?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Как грозишь?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Как ты спишь?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А сидишь?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(Сели за парты)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Помним цель нашего урока – продолжаем составлять нашу памятку.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Выполняя следующее задание мы, узнаем, как изменяются глаголы.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Весной появляются ручейки.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Что делает ручеёк (развитие речи)?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Журчит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Течёт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Бежит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А если ручейков много. Что они делают?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Запишите в карточке напротив слова, что будут делать несколько ручейков.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Проверка. 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Работа с орфограммами.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Назови число глаголов, которые обозначают действие одного предмета?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А если они обозначают действие нескольких предметов?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Сделайте вывод, как изменяются глаголы.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Прочитайте поговорки, вставьте частицу не.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Как вы понимаете смысл этих поговорок?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Подумайте, как вы будете записывать частицу не с глаголом.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Запишите второе предложение.</w:t>
            </w:r>
          </w:p>
          <w:p w:rsidR="00670B65" w:rsidRPr="004F54F3" w:rsidRDefault="00670B65" w:rsidP="009557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Как в марте зима… </w:t>
            </w: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злится, а весне покорится.</w:t>
            </w:r>
          </w:p>
          <w:p w:rsidR="00670B65" w:rsidRPr="004F54F3" w:rsidRDefault="00670B65" w:rsidP="009557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Поздняя весна…обманет.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Как записали частицу не с глаголом? Проверьте.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Сделайте вывод, как пишется частица не с глаголом.</w:t>
            </w:r>
          </w:p>
        </w:tc>
        <w:tc>
          <w:tcPr>
            <w:tcW w:w="3781" w:type="dxa"/>
          </w:tcPr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Существительные. 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Явления.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Мороз - морозит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Метель – метёт</w:t>
            </w:r>
          </w:p>
          <w:p w:rsidR="00670B65" w:rsidRPr="004F54F3" w:rsidRDefault="00670B65" w:rsidP="00E32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Действие.</w:t>
            </w:r>
          </w:p>
          <w:p w:rsidR="00670B65" w:rsidRPr="004F54F3" w:rsidRDefault="00670B65" w:rsidP="00E32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32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Глагол - это часть речи, которая обозначает действие предмета.</w:t>
            </w:r>
          </w:p>
          <w:p w:rsidR="00670B65" w:rsidRPr="004F54F3" w:rsidRDefault="00670B65" w:rsidP="00E32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Что делает?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Что делать? Что сделать? Что делает? Что сделает? Что делал? Что сделал? Что будет делать? И др.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Заглавная буква, точка.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холодной зимой наступает весна.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Вывод: в предложении чаще всего глагол является сказуемым.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-Вот так!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Предлагают варианты.</w:t>
            </w:r>
          </w:p>
          <w:p w:rsidR="00670B65" w:rsidRPr="004F54F3" w:rsidRDefault="00670B65" w:rsidP="00494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Журчит, течёт, звенит, струится, бежит, блестит, сияет, разговаривает, переливается, смеётся.</w:t>
            </w:r>
          </w:p>
          <w:p w:rsidR="00670B65" w:rsidRPr="004F54F3" w:rsidRDefault="00670B65" w:rsidP="00BE2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BE2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BE2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BE2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BE2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BE2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BE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Работа в парах на карточках.</w:t>
            </w:r>
          </w:p>
          <w:p w:rsidR="00670B65" w:rsidRPr="004F54F3" w:rsidRDefault="00670B65" w:rsidP="00BE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Журчит - жур</w:t>
            </w:r>
            <w:r w:rsidRPr="004F54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ча</w:t>
            </w: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670B65" w:rsidRPr="004F54F3" w:rsidRDefault="00670B65" w:rsidP="00BE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F54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</w:t>
            </w: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чёт - т</w:t>
            </w:r>
            <w:r w:rsidRPr="004F54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</w:t>
            </w: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кут</w:t>
            </w:r>
          </w:p>
          <w:p w:rsidR="00670B65" w:rsidRPr="004F54F3" w:rsidRDefault="00670B65" w:rsidP="00BE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F54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ежи</w:t>
            </w: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т - б</w:t>
            </w:r>
            <w:r w:rsidRPr="004F54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</w:t>
            </w: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гут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proofErr w:type="spellEnd"/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ща</w:t>
            </w:r>
            <w:proofErr w:type="spellEnd"/>
            <w:proofErr w:type="gramEnd"/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жи</w:t>
            </w:r>
            <w:proofErr w:type="spellEnd"/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 -  ши, безударная гласная (течь, бег).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Глаголы в единственном числе.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Глаголы </w:t>
            </w:r>
            <w:proofErr w:type="gramStart"/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 множественном числе.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Вывод: глаголы изменяются по числам.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Раздельно.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Вывод: частица не с глаголом пишется раздельно.</w:t>
            </w:r>
          </w:p>
        </w:tc>
        <w:tc>
          <w:tcPr>
            <w:tcW w:w="5670" w:type="dxa"/>
          </w:tcPr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Проводить самооценку на основе критерия успешности учебной деятельности.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УУД: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Обобщать и систематизировать знания о глаголе.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видеть и анализировать проблему, находить способы решения и выхода из проблемной ситуации.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Систематизировать, обобщать </w:t>
            </w:r>
            <w:proofErr w:type="gramStart"/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изученное</w:t>
            </w:r>
            <w:proofErr w:type="gramEnd"/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, делать выводы.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УУД: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Осуществлять взаимоконтроль и взаимопомощь по ходу выполнения заданий.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Закреплять умение контролировать, корректировать и оценивать свою деятельность.</w:t>
            </w:r>
          </w:p>
        </w:tc>
      </w:tr>
      <w:tr w:rsidR="00670B65" w:rsidRPr="004F54F3" w:rsidTr="00670B65">
        <w:trPr>
          <w:trHeight w:val="4998"/>
        </w:trPr>
        <w:tc>
          <w:tcPr>
            <w:tcW w:w="1809" w:type="dxa"/>
          </w:tcPr>
          <w:p w:rsidR="00670B65" w:rsidRPr="004F54F3" w:rsidRDefault="00670B65" w:rsidP="00A02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5.Применение знаний и умений в новой ситуации.</w:t>
            </w:r>
          </w:p>
        </w:tc>
        <w:tc>
          <w:tcPr>
            <w:tcW w:w="3023" w:type="dxa"/>
          </w:tcPr>
          <w:p w:rsidR="00670B65" w:rsidRPr="004F54F3" w:rsidRDefault="00670B65" w:rsidP="00896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Используя памятку, выполните задания.</w:t>
            </w:r>
          </w:p>
          <w:p w:rsidR="00670B65" w:rsidRPr="004F54F3" w:rsidRDefault="00670B65" w:rsidP="00896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Вот и весна! </w:t>
            </w: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Не) прячет солнце свои лучи</w:t>
            </w:r>
            <w:proofErr w:type="gramStart"/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азвенела хрустальная капель. На деревьях набухли клейкие почки. </w:t>
            </w: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Подчеркните глаголы двумя чертами. Над глаголом, который отвечает на вопрос что сделала? нарисуйте кружок. Над глаголом во множественном числе нарисуйте треугольник.</w:t>
            </w:r>
          </w:p>
          <w:p w:rsidR="00670B65" w:rsidRPr="004F54F3" w:rsidRDefault="00670B65" w:rsidP="00896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Выполните самопроверку.</w:t>
            </w:r>
          </w:p>
          <w:p w:rsidR="00670B65" w:rsidRPr="004F54F3" w:rsidRDefault="00670B65" w:rsidP="00896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Как вы записали не с глаголом?</w:t>
            </w:r>
          </w:p>
          <w:p w:rsidR="00670B65" w:rsidRPr="004F54F3" w:rsidRDefault="00670B65" w:rsidP="00896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Если у вас не было ошибок нарисуйте весёлый смайлик. Если ошибки были смайлик нейтральный. Если не справились – грустный смайлик.</w:t>
            </w:r>
          </w:p>
        </w:tc>
        <w:tc>
          <w:tcPr>
            <w:tcW w:w="3781" w:type="dxa"/>
          </w:tcPr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Вот и весна!  </w:t>
            </w:r>
            <w:r w:rsidRPr="004F54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 прячет</w:t>
            </w: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 солнце свои лучи. </w:t>
            </w:r>
            <w:r w:rsidRPr="004F54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Зазвенела</w:t>
            </w: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 хрустальная капель. На деревьях </w:t>
            </w:r>
            <w:r w:rsidRPr="004F54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набухли</w:t>
            </w: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 xml:space="preserve"> клейкие почки.</w:t>
            </w:r>
          </w:p>
        </w:tc>
        <w:tc>
          <w:tcPr>
            <w:tcW w:w="5670" w:type="dxa"/>
          </w:tcPr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УУД: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умения находить глаголы.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Определять грамматические признаки глагола.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Соотносить учебные действия с изученными правилами.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УУД: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Согласовывать позиции и находить общее решение.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670B65" w:rsidRPr="004F54F3" w:rsidRDefault="00670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Оценивать результат собственной деятельности.</w:t>
            </w:r>
          </w:p>
        </w:tc>
      </w:tr>
      <w:tr w:rsidR="00670B65" w:rsidRPr="004F54F3" w:rsidTr="00670B65">
        <w:trPr>
          <w:trHeight w:val="5176"/>
        </w:trPr>
        <w:tc>
          <w:tcPr>
            <w:tcW w:w="1809" w:type="dxa"/>
          </w:tcPr>
          <w:p w:rsidR="00670B65" w:rsidRPr="004F54F3" w:rsidRDefault="00670B65" w:rsidP="001B4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6.Подведение итогов.</w:t>
            </w:r>
          </w:p>
          <w:p w:rsidR="00670B65" w:rsidRPr="004F54F3" w:rsidRDefault="00670B65" w:rsidP="001B4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  <w:p w:rsidR="00670B65" w:rsidRPr="004F54F3" w:rsidRDefault="00670B65" w:rsidP="00A02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Домашнее задание.</w:t>
            </w:r>
          </w:p>
          <w:p w:rsidR="00670B65" w:rsidRPr="004F54F3" w:rsidRDefault="00670B65" w:rsidP="001B4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:rsidR="00670B65" w:rsidRPr="004F54F3" w:rsidRDefault="00670B65" w:rsidP="001B4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Давайте подведём итог нашего урока.</w:t>
            </w:r>
          </w:p>
          <w:p w:rsidR="00670B65" w:rsidRPr="004F54F3" w:rsidRDefault="00670B65" w:rsidP="001B4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Какую тему повторили?</w:t>
            </w:r>
          </w:p>
          <w:p w:rsidR="00670B65" w:rsidRPr="004F54F3" w:rsidRDefault="00670B65" w:rsidP="001B4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Что такое глагол?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Какую цель мы ставили на уроке? Достигли цели?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Где будем использовать памятку? Я приготовила для каждого памятку.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Вы узнаете ещё много нового о глаголах в старших классах.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Запишите домашнее задание.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Придумайте и запишите 3 предложения о весне и подчеркните глаголы.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Выполняя домашнее задание, при необходимости,  вы уже можете использовать памятку.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А сейчас мы с вами сделаем картину  весенней погоды.</w:t>
            </w:r>
          </w:p>
          <w:p w:rsidR="00670B65" w:rsidRPr="004F54F3" w:rsidRDefault="00670B65" w:rsidP="001B4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Если вы довольны своей работой, то возьмите лучик и прикрепите к солнышку, а если у вас что-то не получилось, то возьмите капельку и прикрепите к тучке.</w:t>
            </w:r>
          </w:p>
        </w:tc>
        <w:tc>
          <w:tcPr>
            <w:tcW w:w="3781" w:type="dxa"/>
          </w:tcPr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Глагол.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Составить памятку о глаголе. Да.</w:t>
            </w:r>
          </w:p>
          <w:p w:rsidR="00670B65" w:rsidRPr="004F54F3" w:rsidRDefault="00670B65" w:rsidP="00EA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На уроках русского языка.</w:t>
            </w:r>
          </w:p>
        </w:tc>
        <w:tc>
          <w:tcPr>
            <w:tcW w:w="5670" w:type="dxa"/>
          </w:tcPr>
          <w:p w:rsidR="00670B65" w:rsidRPr="004F54F3" w:rsidRDefault="00670B65" w:rsidP="00E327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</w:p>
          <w:p w:rsidR="00670B65" w:rsidRPr="004F54F3" w:rsidRDefault="00670B65" w:rsidP="00E32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Соотносить цели урока с результатом работы и со способами её достижения.</w:t>
            </w:r>
          </w:p>
          <w:p w:rsidR="00670B65" w:rsidRPr="004F54F3" w:rsidRDefault="00670B65" w:rsidP="00E327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670B65" w:rsidRPr="004F54F3" w:rsidRDefault="00670B65" w:rsidP="00E32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Устанавливать связь между целью деятельности и её результатом.</w:t>
            </w:r>
          </w:p>
          <w:p w:rsidR="00670B65" w:rsidRPr="004F54F3" w:rsidRDefault="00670B65" w:rsidP="00E327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УУД:</w:t>
            </w:r>
          </w:p>
          <w:p w:rsidR="00670B65" w:rsidRPr="004F54F3" w:rsidRDefault="00670B65" w:rsidP="00E32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4F3">
              <w:rPr>
                <w:rFonts w:ascii="Times New Roman" w:hAnsi="Times New Roman" w:cs="Times New Roman"/>
                <w:sz w:val="24"/>
                <w:szCs w:val="24"/>
              </w:rPr>
              <w:t>Строить монологическое высказывание.</w:t>
            </w:r>
          </w:p>
        </w:tc>
      </w:tr>
    </w:tbl>
    <w:p w:rsidR="00D230F2" w:rsidRDefault="00D230F2" w:rsidP="00D230F2"/>
    <w:p w:rsidR="00D230F2" w:rsidRDefault="00D230F2" w:rsidP="00D230F2"/>
    <w:p w:rsidR="00D230F2" w:rsidRDefault="00D230F2" w:rsidP="00D230F2"/>
    <w:sectPr w:rsidR="00D230F2" w:rsidSect="002A0C0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CB472B"/>
    <w:multiLevelType w:val="hybridMultilevel"/>
    <w:tmpl w:val="A1AE2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65AB"/>
    <w:rsid w:val="00062FAF"/>
    <w:rsid w:val="00081085"/>
    <w:rsid w:val="001205F9"/>
    <w:rsid w:val="0012400A"/>
    <w:rsid w:val="00154C62"/>
    <w:rsid w:val="00162363"/>
    <w:rsid w:val="00181C3B"/>
    <w:rsid w:val="001B1D80"/>
    <w:rsid w:val="001B4C32"/>
    <w:rsid w:val="001C1217"/>
    <w:rsid w:val="001C54AB"/>
    <w:rsid w:val="00207667"/>
    <w:rsid w:val="00211991"/>
    <w:rsid w:val="00217268"/>
    <w:rsid w:val="00250453"/>
    <w:rsid w:val="00267A3A"/>
    <w:rsid w:val="0028583C"/>
    <w:rsid w:val="00285A19"/>
    <w:rsid w:val="002A0C0E"/>
    <w:rsid w:val="002A238E"/>
    <w:rsid w:val="002C19C5"/>
    <w:rsid w:val="002D4456"/>
    <w:rsid w:val="002E037D"/>
    <w:rsid w:val="00311A91"/>
    <w:rsid w:val="003263F2"/>
    <w:rsid w:val="00335B33"/>
    <w:rsid w:val="00392349"/>
    <w:rsid w:val="00397E5D"/>
    <w:rsid w:val="003D07B2"/>
    <w:rsid w:val="003D08E3"/>
    <w:rsid w:val="003D0B59"/>
    <w:rsid w:val="00413D14"/>
    <w:rsid w:val="00422022"/>
    <w:rsid w:val="00431B92"/>
    <w:rsid w:val="0043439A"/>
    <w:rsid w:val="00475996"/>
    <w:rsid w:val="00476A72"/>
    <w:rsid w:val="004941DE"/>
    <w:rsid w:val="004C0965"/>
    <w:rsid w:val="004C2734"/>
    <w:rsid w:val="004C2DE4"/>
    <w:rsid w:val="004D4D37"/>
    <w:rsid w:val="004F08D7"/>
    <w:rsid w:val="004F117C"/>
    <w:rsid w:val="004F54F3"/>
    <w:rsid w:val="00517C5A"/>
    <w:rsid w:val="005335AA"/>
    <w:rsid w:val="005A3A62"/>
    <w:rsid w:val="005A71E5"/>
    <w:rsid w:val="005D6E01"/>
    <w:rsid w:val="005E5623"/>
    <w:rsid w:val="005F1F5D"/>
    <w:rsid w:val="005F2024"/>
    <w:rsid w:val="005F3375"/>
    <w:rsid w:val="005F6E58"/>
    <w:rsid w:val="00602D22"/>
    <w:rsid w:val="0061518C"/>
    <w:rsid w:val="006404FC"/>
    <w:rsid w:val="00651474"/>
    <w:rsid w:val="00670B65"/>
    <w:rsid w:val="00673F27"/>
    <w:rsid w:val="00690BA6"/>
    <w:rsid w:val="00693C58"/>
    <w:rsid w:val="006B3C02"/>
    <w:rsid w:val="006B6481"/>
    <w:rsid w:val="006C57F4"/>
    <w:rsid w:val="006D2793"/>
    <w:rsid w:val="006F5BCC"/>
    <w:rsid w:val="007572AC"/>
    <w:rsid w:val="00765064"/>
    <w:rsid w:val="00766738"/>
    <w:rsid w:val="00785D80"/>
    <w:rsid w:val="0078600E"/>
    <w:rsid w:val="007B2D05"/>
    <w:rsid w:val="007B6A9D"/>
    <w:rsid w:val="00802FB8"/>
    <w:rsid w:val="00851CB7"/>
    <w:rsid w:val="0087020E"/>
    <w:rsid w:val="0089603C"/>
    <w:rsid w:val="008E4E87"/>
    <w:rsid w:val="008F76A0"/>
    <w:rsid w:val="00950A74"/>
    <w:rsid w:val="00951157"/>
    <w:rsid w:val="009557D2"/>
    <w:rsid w:val="009907B0"/>
    <w:rsid w:val="00995D20"/>
    <w:rsid w:val="009B3BCC"/>
    <w:rsid w:val="009B4B80"/>
    <w:rsid w:val="009D6922"/>
    <w:rsid w:val="00A02B2B"/>
    <w:rsid w:val="00A05F41"/>
    <w:rsid w:val="00A27256"/>
    <w:rsid w:val="00A7174C"/>
    <w:rsid w:val="00A76DE5"/>
    <w:rsid w:val="00AC454A"/>
    <w:rsid w:val="00AE38A8"/>
    <w:rsid w:val="00BB3455"/>
    <w:rsid w:val="00BC63A3"/>
    <w:rsid w:val="00BD3D74"/>
    <w:rsid w:val="00BD52F7"/>
    <w:rsid w:val="00BE2D1F"/>
    <w:rsid w:val="00C17114"/>
    <w:rsid w:val="00C73805"/>
    <w:rsid w:val="00C94949"/>
    <w:rsid w:val="00CD379D"/>
    <w:rsid w:val="00D064A3"/>
    <w:rsid w:val="00D0798F"/>
    <w:rsid w:val="00D13C43"/>
    <w:rsid w:val="00D2066C"/>
    <w:rsid w:val="00D230F2"/>
    <w:rsid w:val="00D25617"/>
    <w:rsid w:val="00D70AAC"/>
    <w:rsid w:val="00D71A29"/>
    <w:rsid w:val="00DB1E2D"/>
    <w:rsid w:val="00E1623A"/>
    <w:rsid w:val="00E3271A"/>
    <w:rsid w:val="00E41093"/>
    <w:rsid w:val="00E42BA3"/>
    <w:rsid w:val="00E47582"/>
    <w:rsid w:val="00E50855"/>
    <w:rsid w:val="00E61D5D"/>
    <w:rsid w:val="00E67A73"/>
    <w:rsid w:val="00E72FD0"/>
    <w:rsid w:val="00EA73F0"/>
    <w:rsid w:val="00F34A06"/>
    <w:rsid w:val="00F379E0"/>
    <w:rsid w:val="00F765AB"/>
    <w:rsid w:val="00F86CE9"/>
    <w:rsid w:val="00FA7810"/>
    <w:rsid w:val="00FE2523"/>
    <w:rsid w:val="00FE7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8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71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1711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3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3B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7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711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3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3B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02CA2-77A1-435F-82D0-4AF7493F5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11</Pages>
  <Words>1505</Words>
  <Characters>8582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Hi-Tech;Липина</dc:creator>
  <cp:keywords/>
  <dc:description/>
  <cp:lastModifiedBy>2</cp:lastModifiedBy>
  <cp:revision>65</cp:revision>
  <cp:lastPrinted>2019-02-24T17:50:00Z</cp:lastPrinted>
  <dcterms:created xsi:type="dcterms:W3CDTF">2019-02-12T14:55:00Z</dcterms:created>
  <dcterms:modified xsi:type="dcterms:W3CDTF">2024-03-29T04:33:00Z</dcterms:modified>
  <cp:contentStatus/>
</cp:coreProperties>
</file>